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C131CB" w14:textId="77777777" w:rsidR="001F3AB2" w:rsidRDefault="001F3AB2">
      <w:pPr>
        <w:rPr>
          <w:rFonts w:ascii="Arial Narrow" w:eastAsia="Arial Narrow" w:hAnsi="Arial Narrow" w:cs="Arial Narrow"/>
        </w:rPr>
      </w:pPr>
    </w:p>
    <w:p w14:paraId="3B9FF06B" w14:textId="77777777" w:rsidR="009F0EF0" w:rsidRDefault="001F3AB2">
      <w:bookmarkStart w:id="0" w:name="_GoBack"/>
      <w:bookmarkEnd w:id="0"/>
      <w:r>
        <w:rPr>
          <w:rFonts w:ascii="Arial Narrow" w:eastAsia="Arial Narrow" w:hAnsi="Arial Narrow" w:cs="Arial Narrow"/>
        </w:rPr>
        <w:t xml:space="preserve">Name: </w:t>
      </w:r>
    </w:p>
    <w:p w14:paraId="01D71124" w14:textId="77777777" w:rsidR="009F0EF0" w:rsidRDefault="001F3AB2">
      <w:pPr>
        <w:jc w:val="center"/>
      </w:pPr>
      <w:r>
        <w:rPr>
          <w:rFonts w:ascii="Arial Narrow" w:eastAsia="Arial Narrow" w:hAnsi="Arial Narrow" w:cs="Arial Narrow"/>
          <w:b/>
        </w:rPr>
        <w:t>Unit 1 Rhetorical Analysis: Henry and Edwards</w:t>
      </w:r>
    </w:p>
    <w:p w14:paraId="32B94482" w14:textId="77777777" w:rsidR="009F0EF0" w:rsidRDefault="001F3AB2">
      <w:pPr>
        <w:jc w:val="center"/>
      </w:pPr>
      <w:r>
        <w:rPr>
          <w:rFonts w:ascii="Arial Narrow" w:eastAsia="Arial Narrow" w:hAnsi="Arial Narrow" w:cs="Arial Narrow"/>
          <w:b/>
        </w:rPr>
        <w:t>English III</w:t>
      </w:r>
    </w:p>
    <w:p w14:paraId="0885EC13" w14:textId="77777777" w:rsidR="009F0EF0" w:rsidRDefault="001F3AB2">
      <w:r>
        <w:rPr>
          <w:rFonts w:ascii="Arial Narrow" w:eastAsia="Arial Narrow" w:hAnsi="Arial Narrow" w:cs="Arial Narrow"/>
          <w:b/>
        </w:rPr>
        <w:t xml:space="preserve">Directions: </w:t>
      </w:r>
      <w:r>
        <w:rPr>
          <w:rFonts w:ascii="Arial Narrow" w:eastAsia="Arial Narrow" w:hAnsi="Arial Narrow" w:cs="Arial Narrow"/>
        </w:rPr>
        <w:t xml:space="preserve">Complete this chart for Henry’s “Speech to the Virginia Convention” and Edwards’ “Sinners in the Hands of an Angry God.” Be sure to include textual evidence from each piece. </w:t>
      </w:r>
    </w:p>
    <w:p w14:paraId="14BE4BE7" w14:textId="77777777" w:rsidR="009F0EF0" w:rsidRDefault="009F0EF0"/>
    <w:p w14:paraId="63729CD4" w14:textId="77777777" w:rsidR="009F0EF0" w:rsidRDefault="001F3AB2">
      <w:r>
        <w:rPr>
          <w:rFonts w:ascii="Arial Narrow" w:eastAsia="Arial Narrow" w:hAnsi="Arial Narrow" w:cs="Arial Narrow"/>
          <w:b/>
        </w:rPr>
        <w:t>Part one: Speech to the Virginia Convention</w:t>
      </w: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9F0EF0" w14:paraId="2AF3F73C" w14:textId="77777777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6EE5" w14:textId="77777777" w:rsidR="009F0EF0" w:rsidRDefault="001F3AB2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WHAT the Writer Does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62707" w14:textId="77777777" w:rsidR="009F0EF0" w:rsidRDefault="001F3AB2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WHY the Writer Does It</w:t>
            </w:r>
          </w:p>
        </w:tc>
      </w:tr>
      <w:tr w:rsidR="009F0EF0" w14:paraId="006864EA" w14:textId="77777777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7B68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Author’s Claim/Argument:</w:t>
            </w:r>
          </w:p>
          <w:p w14:paraId="4C6B30FA" w14:textId="77777777" w:rsidR="009F0EF0" w:rsidRDefault="009F0EF0">
            <w:pPr>
              <w:widowControl w:val="0"/>
              <w:spacing w:line="240" w:lineRule="auto"/>
            </w:pPr>
          </w:p>
          <w:p w14:paraId="4742CBC0" w14:textId="77777777" w:rsidR="009F0EF0" w:rsidRDefault="009F0EF0">
            <w:pPr>
              <w:widowControl w:val="0"/>
              <w:spacing w:line="240" w:lineRule="auto"/>
            </w:pPr>
          </w:p>
          <w:p w14:paraId="688F51ED" w14:textId="77777777" w:rsidR="009F0EF0" w:rsidRDefault="009F0EF0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CE62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Why did the author choose this claim or argument?</w:t>
            </w:r>
          </w:p>
        </w:tc>
      </w:tr>
      <w:tr w:rsidR="009F0EF0" w14:paraId="376C1C7D" w14:textId="77777777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41A48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What is the tone of the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piece?(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Celebratory? Critical? Sarcastic? Serious? Humorous? Pers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onal? Impersonal? Mocking? Passionate?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etc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…)</w:t>
            </w:r>
          </w:p>
          <w:p w14:paraId="12A11B9F" w14:textId="77777777" w:rsidR="009F0EF0" w:rsidRDefault="009F0EF0">
            <w:pPr>
              <w:widowControl w:val="0"/>
              <w:spacing w:line="240" w:lineRule="auto"/>
            </w:pPr>
          </w:p>
          <w:p w14:paraId="49AD4DFF" w14:textId="77777777" w:rsidR="009F0EF0" w:rsidRDefault="009F0EF0">
            <w:pPr>
              <w:widowControl w:val="0"/>
              <w:spacing w:line="240" w:lineRule="auto"/>
            </w:pPr>
          </w:p>
          <w:p w14:paraId="18960210" w14:textId="77777777" w:rsidR="009F0EF0" w:rsidRDefault="009F0EF0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CBCB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How does the tone reveal the bias of the author? How does the one contribute to the purpose of the piece?</w:t>
            </w:r>
          </w:p>
        </w:tc>
      </w:tr>
      <w:tr w:rsidR="009F0EF0" w14:paraId="0AC09045" w14:textId="77777777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B6E9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What is the author’s purpose? (To explain? To inform? To anger? Persuade? Amuse? motivate?) </w:t>
            </w:r>
          </w:p>
          <w:p w14:paraId="5CAED7C4" w14:textId="77777777" w:rsidR="009F0EF0" w:rsidRDefault="009F0EF0">
            <w:pPr>
              <w:widowControl w:val="0"/>
              <w:spacing w:line="240" w:lineRule="auto"/>
            </w:pPr>
          </w:p>
          <w:p w14:paraId="3A987337" w14:textId="77777777" w:rsidR="009F0EF0" w:rsidRDefault="009F0EF0">
            <w:pPr>
              <w:widowControl w:val="0"/>
              <w:spacing w:line="240" w:lineRule="auto"/>
            </w:pPr>
          </w:p>
          <w:p w14:paraId="0588C5DF" w14:textId="77777777" w:rsidR="009F0EF0" w:rsidRDefault="009F0EF0">
            <w:pPr>
              <w:widowControl w:val="0"/>
              <w:spacing w:line="240" w:lineRule="auto"/>
            </w:pPr>
          </w:p>
          <w:p w14:paraId="6B1BBB06" w14:textId="77777777" w:rsidR="009F0EF0" w:rsidRDefault="009F0EF0">
            <w:pPr>
              <w:widowControl w:val="0"/>
              <w:spacing w:line="240" w:lineRule="auto"/>
            </w:pPr>
          </w:p>
          <w:p w14:paraId="21E2CC2B" w14:textId="77777777" w:rsidR="009F0EF0" w:rsidRDefault="009F0EF0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522F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Why does the author choose this purpose? What effect does it create (on his audience)? Has the writer accomplished his goal? Explain and use evidence that supports your assertions.</w:t>
            </w:r>
          </w:p>
        </w:tc>
      </w:tr>
      <w:tr w:rsidR="009F0EF0" w14:paraId="2640314C" w14:textId="77777777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6D94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 is the author’s intended audience?</w:t>
            </w:r>
          </w:p>
          <w:p w14:paraId="6C577751" w14:textId="77777777" w:rsidR="009F0EF0" w:rsidRDefault="009F0EF0">
            <w:pPr>
              <w:widowControl w:val="0"/>
              <w:spacing w:line="240" w:lineRule="auto"/>
            </w:pPr>
          </w:p>
          <w:p w14:paraId="7289533C" w14:textId="77777777" w:rsidR="009F0EF0" w:rsidRDefault="009F0EF0">
            <w:pPr>
              <w:widowControl w:val="0"/>
              <w:spacing w:line="240" w:lineRule="auto"/>
            </w:pPr>
          </w:p>
          <w:p w14:paraId="194B2BE5" w14:textId="77777777" w:rsidR="009F0EF0" w:rsidRDefault="009F0EF0">
            <w:pPr>
              <w:widowControl w:val="0"/>
              <w:spacing w:line="240" w:lineRule="auto"/>
            </w:pPr>
          </w:p>
          <w:p w14:paraId="73DFB6D9" w14:textId="77777777" w:rsidR="009F0EF0" w:rsidRDefault="009F0EF0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87AF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Why does the writer engage this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audience? List evidence that supports the intended audience.</w:t>
            </w:r>
          </w:p>
        </w:tc>
      </w:tr>
      <w:tr w:rsidR="009F0EF0" w14:paraId="474A049D" w14:textId="77777777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F998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How does the writer establish credibility (ethos)? (Consider how repetition, word choice, dramatic pause, literary devices are used to create the speaker’s ethos.) List evidence here.</w:t>
            </w:r>
          </w:p>
          <w:p w14:paraId="0506EC8D" w14:textId="77777777" w:rsidR="009F0EF0" w:rsidRDefault="009F0EF0">
            <w:pPr>
              <w:widowControl w:val="0"/>
              <w:spacing w:line="240" w:lineRule="auto"/>
            </w:pPr>
          </w:p>
          <w:p w14:paraId="75AD96C4" w14:textId="77777777" w:rsidR="009F0EF0" w:rsidRDefault="009F0EF0">
            <w:pPr>
              <w:widowControl w:val="0"/>
              <w:spacing w:line="240" w:lineRule="auto"/>
            </w:pPr>
          </w:p>
          <w:p w14:paraId="1F7DCA3A" w14:textId="77777777" w:rsidR="009F0EF0" w:rsidRDefault="009F0EF0">
            <w:pPr>
              <w:widowControl w:val="0"/>
              <w:spacing w:line="240" w:lineRule="auto"/>
            </w:pPr>
          </w:p>
          <w:p w14:paraId="37C3D1A3" w14:textId="77777777" w:rsidR="009F0EF0" w:rsidRDefault="009F0EF0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2763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How do these examples create ethos?</w:t>
            </w:r>
          </w:p>
        </w:tc>
      </w:tr>
      <w:tr w:rsidR="009F0EF0" w14:paraId="76BE4958" w14:textId="77777777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DA6A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How does the writer use logic to support his purpose (logos)? (Consider how repetition, word choice, dramatic pause, literary devices are used to create the speaker’s logos.) List evidence here.</w:t>
            </w:r>
          </w:p>
          <w:p w14:paraId="788B1D79" w14:textId="77777777" w:rsidR="009F0EF0" w:rsidRDefault="009F0EF0">
            <w:pPr>
              <w:widowControl w:val="0"/>
              <w:spacing w:line="240" w:lineRule="auto"/>
            </w:pPr>
          </w:p>
          <w:p w14:paraId="0BF6ACA9" w14:textId="77777777" w:rsidR="009F0EF0" w:rsidRDefault="009F0EF0">
            <w:pPr>
              <w:widowControl w:val="0"/>
              <w:spacing w:line="240" w:lineRule="auto"/>
            </w:pPr>
          </w:p>
          <w:p w14:paraId="114A930F" w14:textId="77777777" w:rsidR="009F0EF0" w:rsidRDefault="009F0EF0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5ABF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How do these examples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create logos?</w:t>
            </w:r>
          </w:p>
        </w:tc>
      </w:tr>
      <w:tr w:rsidR="009F0EF0" w14:paraId="569A04AE" w14:textId="77777777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ADD3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How does the writer appeal to his audience’s emotions to create change/incite action (pathos)? (Consider how repetition, word choice, dramatic pause, literary devices are used to create the speaker’s logos.) List evidence here.</w:t>
            </w:r>
          </w:p>
          <w:p w14:paraId="03E97769" w14:textId="77777777" w:rsidR="009F0EF0" w:rsidRDefault="009F0EF0">
            <w:pPr>
              <w:widowControl w:val="0"/>
              <w:spacing w:line="240" w:lineRule="auto"/>
            </w:pPr>
          </w:p>
          <w:p w14:paraId="2E969F15" w14:textId="77777777" w:rsidR="009F0EF0" w:rsidRDefault="009F0EF0">
            <w:pPr>
              <w:widowControl w:val="0"/>
              <w:spacing w:line="240" w:lineRule="auto"/>
            </w:pPr>
          </w:p>
          <w:p w14:paraId="6361BB59" w14:textId="77777777" w:rsidR="009F0EF0" w:rsidRDefault="009F0EF0">
            <w:pPr>
              <w:widowControl w:val="0"/>
              <w:spacing w:line="240" w:lineRule="auto"/>
            </w:pPr>
          </w:p>
          <w:p w14:paraId="375D338D" w14:textId="77777777" w:rsidR="009F0EF0" w:rsidRDefault="009F0EF0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F897C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How does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the audience respond to the use of emotional appeals? Don’t forget to identify what emotions are created with the appeal.</w:t>
            </w:r>
          </w:p>
        </w:tc>
      </w:tr>
    </w:tbl>
    <w:p w14:paraId="6DB26E9C" w14:textId="77777777" w:rsidR="009F0EF0" w:rsidRDefault="009F0EF0"/>
    <w:p w14:paraId="714A49FC" w14:textId="77777777" w:rsidR="009F0EF0" w:rsidRDefault="009F0EF0"/>
    <w:p w14:paraId="4A05375E" w14:textId="77777777" w:rsidR="009F0EF0" w:rsidRDefault="001F3AB2">
      <w:r>
        <w:rPr>
          <w:rFonts w:ascii="Arial Narrow" w:eastAsia="Arial Narrow" w:hAnsi="Arial Narrow" w:cs="Arial Narrow"/>
          <w:b/>
        </w:rPr>
        <w:t>Part Two: Sinners in the Hands of an Angry God</w:t>
      </w: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9F0EF0" w14:paraId="507B6233" w14:textId="77777777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DD80" w14:textId="77777777" w:rsidR="009F0EF0" w:rsidRDefault="001F3AB2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WHAT the Writer Does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54DC" w14:textId="77777777" w:rsidR="009F0EF0" w:rsidRDefault="001F3AB2">
            <w:pPr>
              <w:widowControl w:val="0"/>
              <w:spacing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WHY the Writer Does It</w:t>
            </w:r>
          </w:p>
        </w:tc>
      </w:tr>
      <w:tr w:rsidR="009F0EF0" w14:paraId="47B6B4D6" w14:textId="77777777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161F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Author’s Claim/Argument:</w:t>
            </w:r>
          </w:p>
          <w:p w14:paraId="622463B3" w14:textId="77777777" w:rsidR="009F0EF0" w:rsidRDefault="009F0EF0">
            <w:pPr>
              <w:widowControl w:val="0"/>
              <w:spacing w:line="240" w:lineRule="auto"/>
            </w:pPr>
          </w:p>
          <w:p w14:paraId="2911ABF6" w14:textId="77777777" w:rsidR="009F0EF0" w:rsidRDefault="009F0EF0">
            <w:pPr>
              <w:widowControl w:val="0"/>
              <w:spacing w:line="240" w:lineRule="auto"/>
            </w:pPr>
          </w:p>
          <w:p w14:paraId="25FEBF5B" w14:textId="77777777" w:rsidR="009F0EF0" w:rsidRDefault="009F0EF0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FC85F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Why did the author choose this claim or argument?</w:t>
            </w:r>
          </w:p>
        </w:tc>
      </w:tr>
      <w:tr w:rsidR="009F0EF0" w14:paraId="34CB6B6B" w14:textId="77777777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444CB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What is the tone of the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piece?(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Celebratory? Critical? Sarcastic? Serious? Humorous? Personal? Impersonal? Mocking? Passionate?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etc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…)</w:t>
            </w:r>
          </w:p>
          <w:p w14:paraId="210FEB6D" w14:textId="77777777" w:rsidR="009F0EF0" w:rsidRDefault="009F0EF0">
            <w:pPr>
              <w:widowControl w:val="0"/>
              <w:spacing w:line="240" w:lineRule="auto"/>
            </w:pPr>
          </w:p>
          <w:p w14:paraId="7AC7799A" w14:textId="77777777" w:rsidR="009F0EF0" w:rsidRDefault="009F0EF0">
            <w:pPr>
              <w:widowControl w:val="0"/>
              <w:spacing w:line="240" w:lineRule="auto"/>
            </w:pPr>
          </w:p>
          <w:p w14:paraId="51911450" w14:textId="77777777" w:rsidR="009F0EF0" w:rsidRDefault="009F0EF0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51535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How does the tone reveal the bias of the author? How does the one con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tribute to the purpose of the piece?</w:t>
            </w:r>
          </w:p>
        </w:tc>
      </w:tr>
      <w:tr w:rsidR="009F0EF0" w14:paraId="6641EB56" w14:textId="77777777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C78D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What is the author’s purpose? (To explain? To inform? To anger? Persuade? Amuse? motivate?) </w:t>
            </w:r>
          </w:p>
          <w:p w14:paraId="35C86AB4" w14:textId="77777777" w:rsidR="009F0EF0" w:rsidRDefault="009F0EF0">
            <w:pPr>
              <w:widowControl w:val="0"/>
              <w:spacing w:line="240" w:lineRule="auto"/>
            </w:pPr>
          </w:p>
          <w:p w14:paraId="64B2463E" w14:textId="77777777" w:rsidR="009F0EF0" w:rsidRDefault="009F0EF0">
            <w:pPr>
              <w:widowControl w:val="0"/>
              <w:spacing w:line="240" w:lineRule="auto"/>
            </w:pPr>
          </w:p>
          <w:p w14:paraId="263DA3F9" w14:textId="77777777" w:rsidR="009F0EF0" w:rsidRDefault="009F0EF0">
            <w:pPr>
              <w:widowControl w:val="0"/>
              <w:spacing w:line="240" w:lineRule="auto"/>
            </w:pPr>
          </w:p>
          <w:p w14:paraId="25C84D11" w14:textId="77777777" w:rsidR="009F0EF0" w:rsidRDefault="009F0EF0">
            <w:pPr>
              <w:widowControl w:val="0"/>
              <w:spacing w:line="240" w:lineRule="auto"/>
            </w:pPr>
          </w:p>
          <w:p w14:paraId="10415534" w14:textId="77777777" w:rsidR="009F0EF0" w:rsidRDefault="009F0EF0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5F11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Why does the author choose this purpose? What effect does it create (on his audience)? Has the writer accomplished his goal? Explain and use evidence that supports your assertions.</w:t>
            </w:r>
          </w:p>
        </w:tc>
      </w:tr>
      <w:tr w:rsidR="009F0EF0" w14:paraId="2DB62B01" w14:textId="77777777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E2C1F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 is the author’s intended audience?</w:t>
            </w:r>
          </w:p>
          <w:p w14:paraId="111F47A1" w14:textId="77777777" w:rsidR="009F0EF0" w:rsidRDefault="009F0EF0">
            <w:pPr>
              <w:widowControl w:val="0"/>
              <w:spacing w:line="240" w:lineRule="auto"/>
            </w:pPr>
          </w:p>
          <w:p w14:paraId="780B9EF6" w14:textId="77777777" w:rsidR="009F0EF0" w:rsidRDefault="009F0EF0">
            <w:pPr>
              <w:widowControl w:val="0"/>
              <w:spacing w:line="240" w:lineRule="auto"/>
            </w:pPr>
          </w:p>
          <w:p w14:paraId="70DE3B66" w14:textId="77777777" w:rsidR="009F0EF0" w:rsidRDefault="009F0EF0">
            <w:pPr>
              <w:widowControl w:val="0"/>
              <w:spacing w:line="240" w:lineRule="auto"/>
            </w:pPr>
          </w:p>
          <w:p w14:paraId="1899B7F6" w14:textId="77777777" w:rsidR="009F0EF0" w:rsidRDefault="009F0EF0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0E3D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Why does the writer engage this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audience? List evidence that supports the intended audience.</w:t>
            </w:r>
          </w:p>
        </w:tc>
      </w:tr>
      <w:tr w:rsidR="009F0EF0" w14:paraId="2A650495" w14:textId="77777777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8DF8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How does the writer establish credibility (ethos)? (Consider how repetition, word choice, dramatic pause, literary devices are used to create the speaker’s ethos.) List evidence here.</w:t>
            </w:r>
          </w:p>
          <w:p w14:paraId="50FF3D4F" w14:textId="77777777" w:rsidR="009F0EF0" w:rsidRDefault="009F0EF0">
            <w:pPr>
              <w:widowControl w:val="0"/>
              <w:spacing w:line="240" w:lineRule="auto"/>
            </w:pPr>
          </w:p>
          <w:p w14:paraId="6ADFCDD9" w14:textId="77777777" w:rsidR="009F0EF0" w:rsidRDefault="009F0EF0">
            <w:pPr>
              <w:widowControl w:val="0"/>
              <w:spacing w:line="240" w:lineRule="auto"/>
            </w:pPr>
          </w:p>
          <w:p w14:paraId="26E8E8FB" w14:textId="77777777" w:rsidR="009F0EF0" w:rsidRDefault="009F0EF0">
            <w:pPr>
              <w:widowControl w:val="0"/>
              <w:spacing w:line="240" w:lineRule="auto"/>
            </w:pPr>
          </w:p>
          <w:p w14:paraId="503EB56E" w14:textId="77777777" w:rsidR="009F0EF0" w:rsidRDefault="009F0EF0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2B69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How 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 these examples create ethos?</w:t>
            </w:r>
          </w:p>
        </w:tc>
      </w:tr>
      <w:tr w:rsidR="009F0EF0" w14:paraId="63A60EC8" w14:textId="77777777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D8CC4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How does the writer use logic to support his purpose (logos)? (Consider how repetition, word choice, dramatic pause, literary devices are used to create the speaker’s logos.) List evidence here.</w:t>
            </w:r>
          </w:p>
          <w:p w14:paraId="05BDFD5E" w14:textId="77777777" w:rsidR="009F0EF0" w:rsidRDefault="009F0EF0">
            <w:pPr>
              <w:widowControl w:val="0"/>
              <w:spacing w:line="240" w:lineRule="auto"/>
            </w:pPr>
          </w:p>
          <w:p w14:paraId="64ADC189" w14:textId="77777777" w:rsidR="009F0EF0" w:rsidRDefault="009F0EF0">
            <w:pPr>
              <w:widowControl w:val="0"/>
              <w:spacing w:line="240" w:lineRule="auto"/>
            </w:pPr>
          </w:p>
          <w:p w14:paraId="78E6878E" w14:textId="77777777" w:rsidR="009F0EF0" w:rsidRDefault="009F0EF0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4AEC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How do these examples create logos?</w:t>
            </w:r>
          </w:p>
        </w:tc>
      </w:tr>
      <w:tr w:rsidR="009F0EF0" w14:paraId="6AC435E8" w14:textId="77777777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00B2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How does the writer appeal to his audience’s emotions to create change/incite action (pathos)? (Consider how repetition, word choice, dramatic pause, literary devices are used to create the speaker’s logos.) List eviden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 here.</w:t>
            </w:r>
          </w:p>
          <w:p w14:paraId="2031980A" w14:textId="77777777" w:rsidR="009F0EF0" w:rsidRDefault="009F0EF0">
            <w:pPr>
              <w:widowControl w:val="0"/>
              <w:spacing w:line="240" w:lineRule="auto"/>
            </w:pPr>
          </w:p>
          <w:p w14:paraId="29A27659" w14:textId="77777777" w:rsidR="009F0EF0" w:rsidRDefault="009F0EF0">
            <w:pPr>
              <w:widowControl w:val="0"/>
              <w:spacing w:line="240" w:lineRule="auto"/>
            </w:pPr>
          </w:p>
          <w:p w14:paraId="58A30F72" w14:textId="77777777" w:rsidR="009F0EF0" w:rsidRDefault="009F0EF0">
            <w:pPr>
              <w:widowControl w:val="0"/>
              <w:spacing w:line="240" w:lineRule="auto"/>
            </w:pPr>
          </w:p>
          <w:p w14:paraId="02945D76" w14:textId="77777777" w:rsidR="009F0EF0" w:rsidRDefault="009F0EF0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3191" w14:textId="77777777" w:rsidR="009F0EF0" w:rsidRDefault="001F3AB2">
            <w:pPr>
              <w:widowControl w:val="0"/>
              <w:spacing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How does the audience respond to the use of emotional appeals? Don’t forget to identify what emotions are created with the appeal.</w:t>
            </w:r>
          </w:p>
        </w:tc>
      </w:tr>
    </w:tbl>
    <w:p w14:paraId="0454F8E6" w14:textId="77777777" w:rsidR="009F0EF0" w:rsidRDefault="009F0EF0"/>
    <w:p w14:paraId="4ADD4D85" w14:textId="77777777" w:rsidR="009F0EF0" w:rsidRDefault="009F0EF0"/>
    <w:sectPr w:rsidR="009F0EF0" w:rsidSect="001F3AB2">
      <w:pgSz w:w="12240" w:h="15840"/>
      <w:pgMar w:top="342" w:right="1080" w:bottom="39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0EF0"/>
    <w:rsid w:val="001F3AB2"/>
    <w:rsid w:val="009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7A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3033</Characters>
  <Application>Microsoft Macintosh Word</Application>
  <DocSecurity>0</DocSecurity>
  <Lines>25</Lines>
  <Paragraphs>7</Paragraphs>
  <ScaleCrop>false</ScaleCrop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2016-09-21T14:00:00Z</cp:lastPrinted>
  <dcterms:created xsi:type="dcterms:W3CDTF">2016-09-21T14:00:00Z</dcterms:created>
  <dcterms:modified xsi:type="dcterms:W3CDTF">2016-09-21T14:00:00Z</dcterms:modified>
</cp:coreProperties>
</file>